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7EC0D" w14:textId="77777777" w:rsidR="000700F6" w:rsidRDefault="00000000">
      <w:pPr>
        <w:spacing w:after="100"/>
      </w:pPr>
      <w:r>
        <w:rPr>
          <w:noProof/>
        </w:rPr>
        <w:drawing>
          <wp:inline distT="0" distB="0" distL="0" distR="0" wp14:anchorId="736C8156" wp14:editId="24AABA27">
            <wp:extent cx="89535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95350" cy="628650"/>
                    </a:xfrm>
                    <a:prstGeom prst="rect">
                      <a:avLst/>
                    </a:prstGeom>
                  </pic:spPr>
                </pic:pic>
              </a:graphicData>
            </a:graphic>
          </wp:inline>
        </w:drawing>
      </w:r>
    </w:p>
    <w:p w14:paraId="78677E85" w14:textId="77777777" w:rsidR="000700F6" w:rsidRDefault="00000000">
      <w:pPr>
        <w:spacing w:after="50"/>
      </w:pPr>
      <w:r>
        <w:rPr>
          <w:b/>
          <w:bCs/>
          <w:color w:val="2E3A46"/>
          <w:sz w:val="40"/>
          <w:szCs w:val="40"/>
        </w:rPr>
        <w:t>Service Questionnaire</w:t>
      </w:r>
    </w:p>
    <w:p w14:paraId="356D9F51" w14:textId="77777777" w:rsidR="000700F6" w:rsidRDefault="00000000">
      <w:pPr>
        <w:pBdr>
          <w:bottom w:val="single" w:sz="14" w:space="0" w:color="DDB34D"/>
        </w:pBdr>
        <w:spacing w:after="160"/>
      </w:pPr>
      <w:r>
        <w:rPr>
          <w:color w:val="44566B"/>
          <w:sz w:val="28"/>
          <w:szCs w:val="28"/>
        </w:rPr>
        <w:t>Pre-Quote Information Form</w:t>
      </w:r>
    </w:p>
    <w:p w14:paraId="4985A896" w14:textId="55890308" w:rsidR="000700F6" w:rsidRDefault="00000000">
      <w:pPr>
        <w:spacing w:after="100"/>
      </w:pPr>
      <w:r>
        <w:t>Thank you for calling us. Please complete as much of this form as you can and return it along with a photo of the machine nameplate, a photo of the HMI showing the alarm</w:t>
      </w:r>
      <w:r w:rsidR="007B6895">
        <w:t xml:space="preserve"> (If possible)</w:t>
      </w:r>
      <w:r>
        <w:t>, and a short video of the machine running through the fault</w:t>
      </w:r>
      <w:r w:rsidR="007B6895">
        <w:t xml:space="preserve"> (If possible)</w:t>
      </w:r>
      <w:r>
        <w:t>.</w:t>
      </w:r>
    </w:p>
    <w:p w14:paraId="27A16B3E" w14:textId="77777777" w:rsidR="000700F6" w:rsidRDefault="00000000">
      <w:pPr>
        <w:spacing w:after="100"/>
      </w:pPr>
      <w:r>
        <w:t>The more we know in advance, the more likely we are to bring the right parts and fix the machine on the first visit. If you do not know an answer, leave it blank rather than guessing.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700F6" w14:paraId="59D81CDA" w14:textId="77777777">
        <w:tblPrEx>
          <w:tblCellMar>
            <w:top w:w="0" w:type="dxa"/>
            <w:bottom w:w="0" w:type="dxa"/>
          </w:tblCellMar>
        </w:tblPrEx>
        <w:tc>
          <w:tcPr>
            <w:tcW w:w="9360" w:type="dxa"/>
            <w:tcBorders>
              <w:top w:val="single" w:sz="4" w:space="0" w:color="DCD5C4"/>
              <w:left w:val="single" w:sz="4" w:space="0" w:color="DCD5C4"/>
              <w:bottom w:val="single" w:sz="4" w:space="0" w:color="DCD5C4"/>
              <w:right w:val="single" w:sz="4" w:space="0" w:color="DCD5C4"/>
            </w:tcBorders>
            <w:shd w:val="clear" w:color="auto" w:fill="FAF4E6"/>
            <w:tcMar>
              <w:top w:w="90" w:type="dxa"/>
              <w:left w:w="140" w:type="dxa"/>
              <w:bottom w:w="90" w:type="dxa"/>
              <w:right w:w="140" w:type="dxa"/>
            </w:tcMar>
          </w:tcPr>
          <w:p w14:paraId="769C00D0" w14:textId="77777777" w:rsidR="000700F6" w:rsidRDefault="00000000">
            <w:r>
              <w:rPr>
                <w:b/>
                <w:bCs/>
                <w:sz w:val="20"/>
                <w:szCs w:val="20"/>
              </w:rPr>
              <w:t>Return to: sales@tecmausa.com</w:t>
            </w:r>
          </w:p>
        </w:tc>
      </w:tr>
    </w:tbl>
    <w:p w14:paraId="52D7C99C" w14:textId="77777777" w:rsidR="000700F6" w:rsidRDefault="00000000">
      <w:pPr>
        <w:pBdr>
          <w:bottom w:val="single" w:sz="10" w:space="0" w:color="DDB34D"/>
        </w:pBdr>
        <w:spacing w:before="120" w:after="80"/>
      </w:pPr>
      <w:r>
        <w:rPr>
          <w:b/>
          <w:bCs/>
          <w:color w:val="DDB34D"/>
          <w:sz w:val="24"/>
          <w:szCs w:val="24"/>
        </w:rPr>
        <w:t xml:space="preserve">1. </w:t>
      </w:r>
      <w:r>
        <w:rPr>
          <w:b/>
          <w:bCs/>
          <w:color w:val="2E3A46"/>
          <w:spacing w:val="20"/>
          <w:sz w:val="24"/>
          <w:szCs w:val="24"/>
        </w:rPr>
        <w:t>YOUR DETAILS AND SITE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0700F6" w14:paraId="06E47B4A"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3B5E4D86" w14:textId="77777777" w:rsidR="000700F6" w:rsidRDefault="00000000">
            <w:r>
              <w:rPr>
                <w:b/>
                <w:bCs/>
                <w:sz w:val="20"/>
                <w:szCs w:val="20"/>
              </w:rPr>
              <w:t>Company</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2BD0DE14" w14:textId="77777777" w:rsidR="000700F6" w:rsidRDefault="000700F6"/>
        </w:tc>
      </w:tr>
      <w:tr w:rsidR="000700F6" w14:paraId="5AFDD4C9"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065A6714" w14:textId="77777777" w:rsidR="000700F6" w:rsidRDefault="00000000">
            <w:r>
              <w:rPr>
                <w:b/>
                <w:bCs/>
                <w:sz w:val="20"/>
                <w:szCs w:val="20"/>
              </w:rPr>
              <w:t>Site address</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55312FA6" w14:textId="77777777" w:rsidR="000700F6" w:rsidRDefault="000700F6"/>
        </w:tc>
      </w:tr>
      <w:tr w:rsidR="000700F6" w14:paraId="074E1A02"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56D908EC" w14:textId="77777777" w:rsidR="000700F6" w:rsidRDefault="00000000">
            <w:r>
              <w:rPr>
                <w:b/>
                <w:bCs/>
                <w:sz w:val="20"/>
                <w:szCs w:val="20"/>
              </w:rPr>
              <w:t>Your name and job title</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5F3820C5" w14:textId="77777777" w:rsidR="000700F6" w:rsidRDefault="000700F6"/>
        </w:tc>
      </w:tr>
      <w:tr w:rsidR="000700F6" w14:paraId="5FC7B09D"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5A487C8B" w14:textId="77777777" w:rsidR="000700F6" w:rsidRDefault="00000000">
            <w:r>
              <w:rPr>
                <w:b/>
                <w:bCs/>
                <w:sz w:val="20"/>
                <w:szCs w:val="20"/>
              </w:rPr>
              <w:t>Phone / cell</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29DEB4B8" w14:textId="77777777" w:rsidR="000700F6" w:rsidRDefault="000700F6"/>
        </w:tc>
      </w:tr>
      <w:tr w:rsidR="000700F6" w14:paraId="00C3F03D"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0ACF529A" w14:textId="77777777" w:rsidR="000700F6" w:rsidRDefault="00000000">
            <w:r>
              <w:rPr>
                <w:b/>
                <w:bCs/>
                <w:sz w:val="20"/>
                <w:szCs w:val="20"/>
              </w:rPr>
              <w:t>Email</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4EA09012" w14:textId="77777777" w:rsidR="000700F6" w:rsidRDefault="000700F6"/>
        </w:tc>
      </w:tr>
      <w:tr w:rsidR="000700F6" w14:paraId="781E62C3"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77E404A3" w14:textId="77777777" w:rsidR="000700F6" w:rsidRDefault="00000000">
            <w:r>
              <w:rPr>
                <w:b/>
                <w:bCs/>
                <w:sz w:val="20"/>
                <w:szCs w:val="20"/>
              </w:rPr>
              <w:t>On-site contact (if different)</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0192CF11" w14:textId="77777777" w:rsidR="000700F6" w:rsidRDefault="000700F6"/>
        </w:tc>
      </w:tr>
      <w:tr w:rsidR="000700F6" w14:paraId="128531F6"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40BFDDC2" w14:textId="77777777" w:rsidR="000700F6" w:rsidRDefault="00000000">
            <w:r>
              <w:rPr>
                <w:b/>
                <w:bCs/>
                <w:sz w:val="20"/>
                <w:szCs w:val="20"/>
              </w:rPr>
              <w:t>Their cell number</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1BAB37B7" w14:textId="77777777" w:rsidR="000700F6" w:rsidRDefault="000700F6"/>
        </w:tc>
      </w:tr>
    </w:tbl>
    <w:p w14:paraId="1ADA72FA" w14:textId="77777777" w:rsidR="000700F6" w:rsidRDefault="00000000">
      <w:pPr>
        <w:pBdr>
          <w:bottom w:val="single" w:sz="10" w:space="0" w:color="DDB34D"/>
        </w:pBdr>
        <w:spacing w:before="120" w:after="80"/>
      </w:pPr>
      <w:r>
        <w:rPr>
          <w:b/>
          <w:bCs/>
          <w:color w:val="DDB34D"/>
          <w:sz w:val="24"/>
          <w:szCs w:val="24"/>
        </w:rPr>
        <w:t xml:space="preserve">2. </w:t>
      </w:r>
      <w:r>
        <w:rPr>
          <w:b/>
          <w:bCs/>
          <w:color w:val="2E3A46"/>
          <w:spacing w:val="20"/>
          <w:sz w:val="24"/>
          <w:szCs w:val="24"/>
        </w:rPr>
        <w:t>HOW URGENT IS THIS?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0700F6" w14:paraId="10DA2A01"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497994AC" w14:textId="77777777" w:rsidR="000700F6" w:rsidRDefault="00000000">
            <w:r>
              <w:rPr>
                <w:b/>
                <w:bCs/>
                <w:sz w:val="20"/>
                <w:szCs w:val="20"/>
              </w:rPr>
              <w:t>Machine status</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584958A2" w14:textId="77777777" w:rsidR="000700F6" w:rsidRDefault="00000000">
            <w:r>
              <w:rPr>
                <w:color w:val="7A8894"/>
                <w:sz w:val="20"/>
                <w:szCs w:val="20"/>
              </w:rPr>
              <w:t>☐ Completely down   ☐ Running with a problem   ☐ Running, but we expect it to fail</w:t>
            </w:r>
          </w:p>
        </w:tc>
      </w:tr>
      <w:tr w:rsidR="000700F6" w14:paraId="2D795DE6"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1C8A121A" w14:textId="77777777" w:rsidR="000700F6" w:rsidRDefault="00000000">
            <w:r>
              <w:rPr>
                <w:b/>
                <w:bCs/>
                <w:sz w:val="20"/>
                <w:szCs w:val="20"/>
              </w:rPr>
              <w:t>Are you losing production today?</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77E52996" w14:textId="77777777" w:rsidR="000700F6" w:rsidRDefault="00000000">
            <w:r>
              <w:rPr>
                <w:color w:val="7A8894"/>
                <w:sz w:val="20"/>
                <w:szCs w:val="20"/>
              </w:rPr>
              <w:t>☐ Yes   ☐ No</w:t>
            </w:r>
          </w:p>
        </w:tc>
      </w:tr>
      <w:tr w:rsidR="000700F6" w14:paraId="63240F19"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24140484" w14:textId="77777777" w:rsidR="000700F6" w:rsidRDefault="00000000">
            <w:r>
              <w:rPr>
                <w:b/>
                <w:bCs/>
                <w:sz w:val="20"/>
                <w:szCs w:val="20"/>
              </w:rPr>
              <w:t>Do you have a backup line or machine?</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2EFE0C21" w14:textId="77777777" w:rsidR="000700F6" w:rsidRDefault="00000000">
            <w:r>
              <w:rPr>
                <w:color w:val="7A8894"/>
                <w:sz w:val="20"/>
                <w:szCs w:val="20"/>
              </w:rPr>
              <w:t>☐ Yes   ☐ No</w:t>
            </w:r>
          </w:p>
        </w:tc>
      </w:tr>
      <w:tr w:rsidR="000700F6" w14:paraId="085C3FE8"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79642C5D" w14:textId="77777777" w:rsidR="000700F6" w:rsidRDefault="00000000">
            <w:r>
              <w:rPr>
                <w:b/>
                <w:bCs/>
                <w:sz w:val="20"/>
                <w:szCs w:val="20"/>
              </w:rPr>
              <w:t>Date/time you need it back</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1306D669" w14:textId="77777777" w:rsidR="000700F6" w:rsidRDefault="000700F6"/>
        </w:tc>
      </w:tr>
      <w:tr w:rsidR="000700F6" w14:paraId="3667C92E"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560C5EE1" w14:textId="77777777" w:rsidR="000700F6" w:rsidRDefault="00000000">
            <w:r>
              <w:rPr>
                <w:b/>
                <w:bCs/>
                <w:sz w:val="20"/>
                <w:szCs w:val="20"/>
              </w:rPr>
              <w:t>Your normal production hours</w:t>
            </w:r>
          </w:p>
        </w:tc>
        <w:tc>
          <w:tcPr>
            <w:tcW w:w="6160" w:type="dxa"/>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33A0AF09" w14:textId="77777777" w:rsidR="000700F6" w:rsidRDefault="000700F6"/>
        </w:tc>
      </w:tr>
    </w:tbl>
    <w:p w14:paraId="469DCC8B" w14:textId="77777777" w:rsidR="000700F6" w:rsidRDefault="00000000">
      <w:pPr>
        <w:pBdr>
          <w:bottom w:val="single" w:sz="10" w:space="0" w:color="DDB34D"/>
        </w:pBdr>
        <w:spacing w:before="120" w:after="80"/>
      </w:pPr>
      <w:r>
        <w:rPr>
          <w:b/>
          <w:bCs/>
          <w:color w:val="DDB34D"/>
          <w:sz w:val="24"/>
          <w:szCs w:val="24"/>
        </w:rPr>
        <w:t xml:space="preserve">3. </w:t>
      </w:r>
      <w:r>
        <w:rPr>
          <w:b/>
          <w:bCs/>
          <w:color w:val="2E3A46"/>
          <w:spacing w:val="20"/>
          <w:sz w:val="24"/>
          <w:szCs w:val="24"/>
        </w:rPr>
        <w:t>MACHINE DETAILS</w:t>
      </w:r>
    </w:p>
    <w:p w14:paraId="2EBCBA60" w14:textId="77777777" w:rsidR="000700F6" w:rsidRDefault="00000000">
      <w:pPr>
        <w:spacing w:after="80"/>
      </w:pPr>
      <w:r>
        <w:rPr>
          <w:i/>
          <w:iCs/>
          <w:color w:val="5A6B7C"/>
          <w:sz w:val="19"/>
          <w:szCs w:val="19"/>
        </w:rPr>
        <w:t>All of this is on the machine nameplate — a photo of it is the quickest way to answer this section.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2960"/>
        <w:gridCol w:w="3200"/>
      </w:tblGrid>
      <w:tr w:rsidR="000700F6" w14:paraId="4C53A417"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1946D277" w14:textId="77777777" w:rsidR="000700F6" w:rsidRDefault="00000000">
            <w:r>
              <w:rPr>
                <w:b/>
                <w:bCs/>
                <w:sz w:val="20"/>
                <w:szCs w:val="20"/>
              </w:rPr>
              <w:t>Make</w:t>
            </w:r>
          </w:p>
        </w:tc>
        <w:tc>
          <w:tcPr>
            <w:tcW w:w="6160" w:type="dxa"/>
            <w:gridSpan w:val="2"/>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4D04CDAF" w14:textId="77777777" w:rsidR="000700F6" w:rsidRDefault="000700F6"/>
        </w:tc>
      </w:tr>
      <w:tr w:rsidR="000700F6" w14:paraId="5F12C9BE"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3FCAE750" w14:textId="77777777" w:rsidR="000700F6" w:rsidRDefault="00000000">
            <w:r>
              <w:rPr>
                <w:b/>
                <w:bCs/>
                <w:sz w:val="20"/>
                <w:szCs w:val="20"/>
              </w:rPr>
              <w:t>Model</w:t>
            </w:r>
          </w:p>
        </w:tc>
        <w:tc>
          <w:tcPr>
            <w:tcW w:w="6160" w:type="dxa"/>
            <w:gridSpan w:val="2"/>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6618C38C" w14:textId="77777777" w:rsidR="000700F6" w:rsidRDefault="000700F6"/>
        </w:tc>
      </w:tr>
      <w:tr w:rsidR="000700F6" w14:paraId="5AC10F8E"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6ED26FD6" w14:textId="77777777" w:rsidR="000700F6" w:rsidRDefault="00000000">
            <w:r>
              <w:rPr>
                <w:b/>
                <w:bCs/>
                <w:sz w:val="20"/>
                <w:szCs w:val="20"/>
              </w:rPr>
              <w:t>Serial number</w:t>
            </w:r>
          </w:p>
        </w:tc>
        <w:tc>
          <w:tcPr>
            <w:tcW w:w="6160" w:type="dxa"/>
            <w:gridSpan w:val="2"/>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1A196193" w14:textId="77777777" w:rsidR="000700F6" w:rsidRDefault="000700F6"/>
        </w:tc>
      </w:tr>
      <w:tr w:rsidR="000700F6" w14:paraId="4A3FDB12"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3B7E9B8B" w14:textId="77777777" w:rsidR="000700F6" w:rsidRDefault="00000000">
            <w:r>
              <w:rPr>
                <w:b/>
                <w:bCs/>
                <w:sz w:val="20"/>
                <w:szCs w:val="20"/>
              </w:rPr>
              <w:t>Approximate age</w:t>
            </w:r>
          </w:p>
        </w:tc>
        <w:tc>
          <w:tcPr>
            <w:tcW w:w="6160" w:type="dxa"/>
            <w:gridSpan w:val="2"/>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0321FEFD" w14:textId="77777777" w:rsidR="000700F6" w:rsidRDefault="000700F6"/>
        </w:tc>
      </w:tr>
      <w:tr w:rsidR="000700F6" w14:paraId="5706B653"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0EC40CFF" w14:textId="77777777" w:rsidR="000700F6" w:rsidRDefault="00000000">
            <w:r>
              <w:rPr>
                <w:b/>
                <w:bCs/>
                <w:sz w:val="20"/>
                <w:szCs w:val="20"/>
              </w:rPr>
              <w:t>Motion type</w:t>
            </w:r>
          </w:p>
        </w:tc>
        <w:tc>
          <w:tcPr>
            <w:tcW w:w="6160" w:type="dxa"/>
            <w:gridSpan w:val="2"/>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123359BF" w14:textId="77777777" w:rsidR="000700F6" w:rsidRDefault="00000000">
            <w:r>
              <w:rPr>
                <w:color w:val="7A8894"/>
                <w:sz w:val="20"/>
                <w:szCs w:val="20"/>
              </w:rPr>
              <w:t>☐ Intermittent   ☐ Continuous   ☐ Not sure</w:t>
            </w:r>
          </w:p>
        </w:tc>
      </w:tr>
      <w:tr w:rsidR="000700F6" w14:paraId="7022A20C"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378D61FF" w14:textId="77777777" w:rsidR="000700F6" w:rsidRDefault="00000000">
            <w:r>
              <w:rPr>
                <w:b/>
                <w:bCs/>
                <w:sz w:val="20"/>
                <w:szCs w:val="20"/>
              </w:rPr>
              <w:t>Control system / HMI make</w:t>
            </w:r>
          </w:p>
        </w:tc>
        <w:tc>
          <w:tcPr>
            <w:tcW w:w="6160" w:type="dxa"/>
            <w:gridSpan w:val="2"/>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45F5574B" w14:textId="77777777" w:rsidR="000700F6" w:rsidRDefault="00000000">
            <w:r>
              <w:rPr>
                <w:color w:val="7A8894"/>
                <w:sz w:val="20"/>
                <w:szCs w:val="20"/>
              </w:rPr>
              <w:t>☐ Allen-Bradley   ☐ Siemens   ☐ Mitsubishi   ☐ Other: ______________</w:t>
            </w:r>
          </w:p>
        </w:tc>
      </w:tr>
      <w:tr w:rsidR="000700F6" w14:paraId="3052DAB7"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7BAFA356" w14:textId="77777777" w:rsidR="000700F6" w:rsidRDefault="00000000">
            <w:r>
              <w:rPr>
                <w:b/>
                <w:bCs/>
                <w:sz w:val="20"/>
                <w:szCs w:val="20"/>
              </w:rPr>
              <w:t>Filler / dosing system</w:t>
            </w:r>
          </w:p>
        </w:tc>
        <w:tc>
          <w:tcPr>
            <w:tcW w:w="6160" w:type="dxa"/>
            <w:gridSpan w:val="2"/>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1C1A198C" w14:textId="77777777" w:rsidR="000700F6" w:rsidRDefault="00000000">
            <w:r>
              <w:rPr>
                <w:color w:val="7A8894"/>
                <w:sz w:val="20"/>
                <w:szCs w:val="20"/>
              </w:rPr>
              <w:t>☐ Multihead weigher   ☐ Linear weigher   ☐ Auger   ☐ Volumetric cup   ☐ Liquid pump   ☐ Other: ____________</w:t>
            </w:r>
          </w:p>
        </w:tc>
      </w:tr>
      <w:tr w:rsidR="000700F6" w14:paraId="7D49FB9D" w14:textId="77777777">
        <w:tblPrEx>
          <w:tblCellMar>
            <w:top w:w="0" w:type="dxa"/>
            <w:bottom w:w="0" w:type="dxa"/>
          </w:tblCellMar>
        </w:tblPrEx>
        <w:tc>
          <w:tcPr>
            <w:tcW w:w="3200" w:type="dxa"/>
            <w:tcBorders>
              <w:top w:val="single" w:sz="4" w:space="0" w:color="DCD5C4"/>
              <w:left w:val="single" w:sz="4" w:space="0" w:color="DCD5C4"/>
              <w:bottom w:val="single" w:sz="4" w:space="0" w:color="DCD5C4"/>
              <w:right w:val="single" w:sz="4" w:space="0" w:color="DCD5C4"/>
            </w:tcBorders>
            <w:shd w:val="clear" w:color="auto" w:fill="FAF4E6"/>
            <w:tcMar>
              <w:top w:w="28" w:type="dxa"/>
              <w:left w:w="120" w:type="dxa"/>
              <w:bottom w:w="28" w:type="dxa"/>
              <w:right w:w="120" w:type="dxa"/>
            </w:tcMar>
          </w:tcPr>
          <w:p w14:paraId="759D6390" w14:textId="77777777" w:rsidR="000700F6" w:rsidRDefault="00000000">
            <w:r>
              <w:rPr>
                <w:b/>
                <w:bCs/>
                <w:sz w:val="20"/>
                <w:szCs w:val="20"/>
              </w:rPr>
              <w:t>Integrated equipment</w:t>
            </w:r>
          </w:p>
        </w:tc>
        <w:tc>
          <w:tcPr>
            <w:tcW w:w="6160" w:type="dxa"/>
            <w:gridSpan w:val="2"/>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32017749" w14:textId="77777777" w:rsidR="000700F6" w:rsidRDefault="00000000">
            <w:r>
              <w:rPr>
                <w:color w:val="7A8894"/>
                <w:sz w:val="20"/>
                <w:szCs w:val="20"/>
              </w:rPr>
              <w:t>☐ Checkweigher   ☐ Metal detector   ☐ Date coder   ☐ Gas flush   ☐ Bag handling / case packer   ☐ Other: __________</w:t>
            </w:r>
          </w:p>
        </w:tc>
      </w:tr>
      <w:tr w:rsidR="000F630F" w14:paraId="2AE27C0A" w14:textId="77777777">
        <w:tblPrEx>
          <w:tblCellMar>
            <w:top w:w="0" w:type="dxa"/>
            <w:bottom w:w="0" w:type="dxa"/>
          </w:tblCellMar>
        </w:tblPrEx>
        <w:trPr>
          <w:gridAfter w:val="1"/>
          <w:wAfter w:w="3200" w:type="dxa"/>
        </w:trPr>
        <w:tc>
          <w:tcPr>
            <w:tcW w:w="6160" w:type="dxa"/>
            <w:gridSpan w:val="2"/>
            <w:tcBorders>
              <w:top w:val="single" w:sz="4" w:space="0" w:color="DCD5C4"/>
              <w:left w:val="single" w:sz="4" w:space="0" w:color="DCD5C4"/>
              <w:bottom w:val="single" w:sz="4" w:space="0" w:color="DCD5C4"/>
              <w:right w:val="single" w:sz="4" w:space="0" w:color="DCD5C4"/>
            </w:tcBorders>
            <w:tcMar>
              <w:top w:w="28" w:type="dxa"/>
              <w:left w:w="120" w:type="dxa"/>
              <w:bottom w:w="28" w:type="dxa"/>
              <w:right w:w="120" w:type="dxa"/>
            </w:tcMar>
          </w:tcPr>
          <w:p w14:paraId="26C9E853" w14:textId="77777777" w:rsidR="000F630F" w:rsidRDefault="000F630F">
            <w:r>
              <w:rPr>
                <w:color w:val="7A8894"/>
                <w:sz w:val="20"/>
                <w:szCs w:val="20"/>
              </w:rPr>
              <w:t>☐ Yes   ☐ No   ☐ Not sure</w:t>
            </w:r>
          </w:p>
        </w:tc>
      </w:tr>
    </w:tbl>
    <w:p w14:paraId="4DBD54D6" w14:textId="77777777" w:rsidR="003D36A2" w:rsidRDefault="003D36A2"/>
    <w:sectPr w:rsidR="003D36A2">
      <w:footerReference w:type="default" r:id="rId8"/>
      <w:pgSz w:w="12240" w:h="15840"/>
      <w:pgMar w:top="790" w:right="1080" w:bottom="56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42CC4" w14:textId="77777777" w:rsidR="003D36A2" w:rsidRDefault="003D36A2">
      <w:r>
        <w:separator/>
      </w:r>
    </w:p>
  </w:endnote>
  <w:endnote w:type="continuationSeparator" w:id="0">
    <w:p w14:paraId="2016B3B4" w14:textId="77777777" w:rsidR="003D36A2" w:rsidRDefault="003D3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078F" w14:textId="77777777" w:rsidR="000700F6" w:rsidRDefault="00000000">
    <w:pPr>
      <w:jc w:val="center"/>
    </w:pPr>
    <w:r>
      <w:rPr>
        <w:color w:val="7A8894"/>
        <w:sz w:val="16"/>
        <w:szCs w:val="16"/>
      </w:rPr>
      <w:t>TECMA   |   Service Questionnaire – Pre-Quote Information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EF11A" w14:textId="77777777" w:rsidR="003D36A2" w:rsidRDefault="003D36A2">
      <w:r>
        <w:separator/>
      </w:r>
    </w:p>
  </w:footnote>
  <w:footnote w:type="continuationSeparator" w:id="0">
    <w:p w14:paraId="3C3300E8" w14:textId="77777777" w:rsidR="003D36A2" w:rsidRDefault="003D3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643625"/>
    <w:multiLevelType w:val="hybridMultilevel"/>
    <w:tmpl w:val="C7BAE530"/>
    <w:lvl w:ilvl="0" w:tplc="F1C84D56">
      <w:start w:val="1"/>
      <w:numFmt w:val="bullet"/>
      <w:lvlText w:val="●"/>
      <w:lvlJc w:val="left"/>
      <w:pPr>
        <w:ind w:left="720" w:hanging="360"/>
      </w:pPr>
    </w:lvl>
    <w:lvl w:ilvl="1" w:tplc="626AF4FA">
      <w:start w:val="1"/>
      <w:numFmt w:val="bullet"/>
      <w:lvlText w:val="○"/>
      <w:lvlJc w:val="left"/>
      <w:pPr>
        <w:ind w:left="1440" w:hanging="360"/>
      </w:pPr>
    </w:lvl>
    <w:lvl w:ilvl="2" w:tplc="A8AC3908">
      <w:start w:val="1"/>
      <w:numFmt w:val="bullet"/>
      <w:lvlText w:val="■"/>
      <w:lvlJc w:val="left"/>
      <w:pPr>
        <w:ind w:left="2160" w:hanging="360"/>
      </w:pPr>
    </w:lvl>
    <w:lvl w:ilvl="3" w:tplc="4880DD2C">
      <w:start w:val="1"/>
      <w:numFmt w:val="bullet"/>
      <w:lvlText w:val="●"/>
      <w:lvlJc w:val="left"/>
      <w:pPr>
        <w:ind w:left="2880" w:hanging="360"/>
      </w:pPr>
    </w:lvl>
    <w:lvl w:ilvl="4" w:tplc="9C52861A">
      <w:start w:val="1"/>
      <w:numFmt w:val="bullet"/>
      <w:lvlText w:val="○"/>
      <w:lvlJc w:val="left"/>
      <w:pPr>
        <w:ind w:left="3600" w:hanging="360"/>
      </w:pPr>
    </w:lvl>
    <w:lvl w:ilvl="5" w:tplc="098EF118">
      <w:start w:val="1"/>
      <w:numFmt w:val="bullet"/>
      <w:lvlText w:val="■"/>
      <w:lvlJc w:val="left"/>
      <w:pPr>
        <w:ind w:left="4320" w:hanging="360"/>
      </w:pPr>
    </w:lvl>
    <w:lvl w:ilvl="6" w:tplc="D7A6B122">
      <w:start w:val="1"/>
      <w:numFmt w:val="bullet"/>
      <w:lvlText w:val="●"/>
      <w:lvlJc w:val="left"/>
      <w:pPr>
        <w:ind w:left="5040" w:hanging="360"/>
      </w:pPr>
    </w:lvl>
    <w:lvl w:ilvl="7" w:tplc="1556E65C">
      <w:start w:val="1"/>
      <w:numFmt w:val="bullet"/>
      <w:lvlText w:val="●"/>
      <w:lvlJc w:val="left"/>
      <w:pPr>
        <w:ind w:left="5760" w:hanging="360"/>
      </w:pPr>
    </w:lvl>
    <w:lvl w:ilvl="8" w:tplc="1CF652EA">
      <w:start w:val="1"/>
      <w:numFmt w:val="bullet"/>
      <w:lvlText w:val="●"/>
      <w:lvlJc w:val="left"/>
      <w:pPr>
        <w:ind w:left="6480" w:hanging="360"/>
      </w:pPr>
    </w:lvl>
  </w:abstractNum>
  <w:num w:numId="1" w16cid:durableId="11025281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0F6"/>
    <w:rsid w:val="000700F6"/>
    <w:rsid w:val="000F630F"/>
    <w:rsid w:val="003D36A2"/>
    <w:rsid w:val="00715719"/>
    <w:rsid w:val="007B6895"/>
    <w:rsid w:val="00C76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FA1F2"/>
  <w15:docId w15:val="{5CAB6A73-BFE5-43EC-8DBD-0F9D2B19C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 Umana</cp:lastModifiedBy>
  <cp:revision>4</cp:revision>
  <dcterms:created xsi:type="dcterms:W3CDTF">2026-09-04T19:44:00Z</dcterms:created>
  <dcterms:modified xsi:type="dcterms:W3CDTF">2026-09-04T19:47:00Z</dcterms:modified>
</cp:coreProperties>
</file>